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EA29" w14:textId="77777777" w:rsidR="00FC65AF" w:rsidRDefault="00FC65AF" w:rsidP="004E269C">
      <w:pPr>
        <w:pStyle w:val="NormalnyWeb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14:paraId="23D74FD1" w14:textId="77777777" w:rsidR="00FC65AF" w:rsidRDefault="00FC65AF" w:rsidP="00D942D4">
      <w:pPr>
        <w:pStyle w:val="NormalnyWeb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14:paraId="366A6DAC" w14:textId="3976F665" w:rsidR="00763A21" w:rsidRPr="00FC65AF" w:rsidRDefault="00CF2CFC" w:rsidP="00D942D4">
      <w:pPr>
        <w:pStyle w:val="NormalnyWeb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FC65AF">
        <w:rPr>
          <w:sz w:val="36"/>
          <w:szCs w:val="36"/>
        </w:rPr>
        <w:t xml:space="preserve">Harmonogram i </w:t>
      </w:r>
      <w:r w:rsidR="00763A21" w:rsidRPr="00FC65AF">
        <w:rPr>
          <w:sz w:val="36"/>
          <w:szCs w:val="36"/>
        </w:rPr>
        <w:t>Regulamin zawodów karpiowych</w:t>
      </w:r>
    </w:p>
    <w:p w14:paraId="2BFE398D" w14:textId="1DCD30B9" w:rsidR="00AD3EAA" w:rsidRDefault="00763A21" w:rsidP="00D942D4">
      <w:pPr>
        <w:pStyle w:val="NormalnyWeb"/>
        <w:spacing w:before="0" w:beforeAutospacing="0" w:after="0" w:afterAutospacing="0"/>
        <w:jc w:val="center"/>
      </w:pPr>
      <w:r w:rsidRPr="00D942D4">
        <w:rPr>
          <w:sz w:val="36"/>
          <w:szCs w:val="36"/>
        </w:rPr>
        <w:t>„</w:t>
      </w:r>
      <w:r w:rsidR="00D942D4" w:rsidRPr="00D942D4">
        <w:rPr>
          <w:sz w:val="36"/>
          <w:szCs w:val="36"/>
        </w:rPr>
        <w:t>KARPIOWY PUCHAR JESIENI</w:t>
      </w:r>
      <w:r w:rsidR="00AD3EAA" w:rsidRPr="00D942D4">
        <w:rPr>
          <w:sz w:val="36"/>
          <w:szCs w:val="36"/>
        </w:rPr>
        <w:t>”</w:t>
      </w:r>
    </w:p>
    <w:p w14:paraId="52F2966F" w14:textId="77777777" w:rsidR="00AD3EAA" w:rsidRDefault="00AD3EAA" w:rsidP="00D942D4">
      <w:pPr>
        <w:pStyle w:val="NormalnyWeb"/>
        <w:spacing w:before="0" w:beforeAutospacing="0" w:after="0" w:afterAutospacing="0"/>
        <w:jc w:val="center"/>
      </w:pPr>
    </w:p>
    <w:p w14:paraId="3F8213B7" w14:textId="77777777" w:rsidR="00AD3EAA" w:rsidRDefault="00AD3EAA" w:rsidP="00D942D4">
      <w:pPr>
        <w:pStyle w:val="NormalnyWeb"/>
        <w:spacing w:before="0" w:beforeAutospacing="0" w:after="0" w:afterAutospacing="0"/>
        <w:jc w:val="center"/>
      </w:pPr>
    </w:p>
    <w:p w14:paraId="7C3B22D4" w14:textId="00280A89" w:rsidR="00763A21" w:rsidRPr="00D942D4" w:rsidRDefault="00763A21" w:rsidP="00D942D4">
      <w:pPr>
        <w:pStyle w:val="Normalny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D942D4">
        <w:rPr>
          <w:sz w:val="26"/>
          <w:szCs w:val="26"/>
        </w:rPr>
        <w:t>Organizatorem zawodów</w:t>
      </w:r>
      <w:r w:rsidR="004E269C" w:rsidRPr="00D942D4">
        <w:rPr>
          <w:sz w:val="26"/>
          <w:szCs w:val="26"/>
        </w:rPr>
        <w:t xml:space="preserve"> </w:t>
      </w:r>
      <w:r w:rsidRPr="00D942D4">
        <w:rPr>
          <w:sz w:val="26"/>
          <w:szCs w:val="26"/>
        </w:rPr>
        <w:t>”</w:t>
      </w:r>
      <w:r w:rsidR="00D942D4">
        <w:rPr>
          <w:sz w:val="26"/>
          <w:szCs w:val="26"/>
        </w:rPr>
        <w:t>KARPIOWY PUCHAR JESIENI</w:t>
      </w:r>
      <w:r w:rsidR="00AD3EAA" w:rsidRPr="00D942D4">
        <w:rPr>
          <w:sz w:val="26"/>
          <w:szCs w:val="26"/>
        </w:rPr>
        <w:t>”</w:t>
      </w:r>
    </w:p>
    <w:p w14:paraId="03B40692" w14:textId="77777777" w:rsidR="00AD3EAA" w:rsidRPr="00D942D4" w:rsidRDefault="00763A21" w:rsidP="00D942D4">
      <w:pPr>
        <w:pStyle w:val="Normalny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D942D4">
        <w:rPr>
          <w:sz w:val="26"/>
          <w:szCs w:val="26"/>
        </w:rPr>
        <w:t xml:space="preserve">jest zarząd </w:t>
      </w:r>
      <w:r w:rsidR="00AD3EAA" w:rsidRPr="00D942D4">
        <w:rPr>
          <w:sz w:val="26"/>
          <w:szCs w:val="26"/>
        </w:rPr>
        <w:t>Koła PZW Nr 45 Racibórz-Miasto</w:t>
      </w:r>
      <w:r w:rsidRPr="00D942D4">
        <w:rPr>
          <w:sz w:val="26"/>
          <w:szCs w:val="26"/>
        </w:rPr>
        <w:t>.</w:t>
      </w:r>
    </w:p>
    <w:p w14:paraId="2C6CC3B7" w14:textId="77777777" w:rsidR="00AD11FF" w:rsidRDefault="00AD11FF" w:rsidP="00D942D4">
      <w:pPr>
        <w:pStyle w:val="NormalnyWeb"/>
        <w:spacing w:before="0" w:beforeAutospacing="0" w:after="0" w:afterAutospacing="0"/>
        <w:jc w:val="center"/>
      </w:pPr>
    </w:p>
    <w:p w14:paraId="639D118E" w14:textId="77777777" w:rsidR="00AD11FF" w:rsidRDefault="00AD11FF" w:rsidP="00D942D4">
      <w:pPr>
        <w:pStyle w:val="NormalnyWeb"/>
        <w:spacing w:before="0" w:beforeAutospacing="0" w:after="0" w:afterAutospacing="0"/>
        <w:jc w:val="center"/>
      </w:pPr>
    </w:p>
    <w:p w14:paraId="1BB758C5" w14:textId="77777777" w:rsidR="00AD3EAA" w:rsidRDefault="00AD3EAA" w:rsidP="00D942D4">
      <w:pPr>
        <w:pStyle w:val="NormalnyWeb"/>
        <w:spacing w:before="0" w:beforeAutospacing="0" w:after="0" w:afterAutospacing="0"/>
        <w:jc w:val="center"/>
        <w:rPr>
          <w:b/>
        </w:rPr>
      </w:pPr>
    </w:p>
    <w:p w14:paraId="63D52B6C" w14:textId="77777777" w:rsidR="00AD3EAA" w:rsidRDefault="00AD3EAA" w:rsidP="00D942D4">
      <w:pPr>
        <w:pStyle w:val="NormalnyWeb"/>
        <w:spacing w:before="0" w:beforeAutospacing="0" w:after="0" w:afterAutospacing="0"/>
        <w:jc w:val="center"/>
        <w:rPr>
          <w:b/>
        </w:rPr>
      </w:pPr>
      <w:r w:rsidRPr="0099032B">
        <w:rPr>
          <w:b/>
        </w:rPr>
        <w:t>HARMONOGRAM ZAWODÓW</w:t>
      </w:r>
    </w:p>
    <w:p w14:paraId="03EFAE5F" w14:textId="77777777" w:rsidR="00AD11FF" w:rsidRDefault="00AD11FF" w:rsidP="00AD11FF">
      <w:pPr>
        <w:pStyle w:val="NormalnyWeb"/>
        <w:spacing w:before="0" w:beforeAutospacing="0" w:after="0" w:afterAutospacing="0"/>
        <w:jc w:val="center"/>
        <w:rPr>
          <w:b/>
        </w:rPr>
      </w:pPr>
    </w:p>
    <w:p w14:paraId="1D0127B7" w14:textId="77777777" w:rsidR="00AD3EAA" w:rsidRPr="0099032B" w:rsidRDefault="00AD3EAA" w:rsidP="00941AE0">
      <w:pPr>
        <w:pStyle w:val="NormalnyWeb"/>
        <w:spacing w:before="0" w:beforeAutospacing="0" w:after="0" w:afterAutospacing="0"/>
        <w:jc w:val="center"/>
        <w:rPr>
          <w:b/>
        </w:rPr>
      </w:pPr>
    </w:p>
    <w:p w14:paraId="505D499B" w14:textId="65DB94A8" w:rsidR="00AD3EAA" w:rsidRDefault="002D6150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29</w:t>
      </w:r>
      <w:r w:rsidR="00763A21">
        <w:t>.0</w:t>
      </w:r>
      <w:r>
        <w:t>9</w:t>
      </w:r>
      <w:r w:rsidR="00763A21">
        <w:t>.202</w:t>
      </w:r>
      <w:r>
        <w:t>3</w:t>
      </w:r>
      <w:r w:rsidR="00763A21">
        <w:t xml:space="preserve"> r. od godz.</w:t>
      </w:r>
      <w:r>
        <w:t>15.00</w:t>
      </w:r>
      <w:r w:rsidR="00D942D4">
        <w:t xml:space="preserve">. do godz. </w:t>
      </w:r>
      <w:r>
        <w:t>15</w:t>
      </w:r>
      <w:r w:rsidR="00763A21">
        <w:t>.3</w:t>
      </w:r>
      <w:r w:rsidR="00AD3EAA">
        <w:t xml:space="preserve">0 – rejestracja zawodników. </w:t>
      </w:r>
    </w:p>
    <w:p w14:paraId="25DDAD01" w14:textId="77777777" w:rsidR="00AD3EAA" w:rsidRDefault="00AD3EAA" w:rsidP="00AD11FF">
      <w:pPr>
        <w:pStyle w:val="NormalnyWeb"/>
        <w:spacing w:before="0" w:beforeAutospacing="0" w:after="0" w:afterAutospacing="0"/>
      </w:pPr>
    </w:p>
    <w:p w14:paraId="4442D635" w14:textId="02DDE178" w:rsidR="00AD3EAA" w:rsidRDefault="00763A21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 xml:space="preserve">O godz. </w:t>
      </w:r>
      <w:r w:rsidR="002D6150">
        <w:t>15</w:t>
      </w:r>
      <w:r>
        <w:t xml:space="preserve">.30 </w:t>
      </w:r>
      <w:r w:rsidR="00AD3EAA">
        <w:t xml:space="preserve">przywitanie, omówienie spraw organizacyjnych i losowanie stanowisk. Po losowaniu </w:t>
      </w:r>
      <w:r w:rsidR="008F2996">
        <w:t>zawodnicy</w:t>
      </w:r>
      <w:r w:rsidR="00AD3EAA">
        <w:t xml:space="preserve"> mogą udać się na swoje stanowiska – można rozbijać namioty, </w:t>
      </w:r>
      <w:r w:rsidR="0020034F">
        <w:t>przygotowywać stanowisko</w:t>
      </w:r>
      <w:r w:rsidR="00AD3EAA">
        <w:t>,</w:t>
      </w:r>
      <w:r w:rsidR="0020034F">
        <w:t xml:space="preserve"> sondować łowisko</w:t>
      </w:r>
      <w:r w:rsidR="002D6150">
        <w:t xml:space="preserve">. </w:t>
      </w:r>
      <w:r w:rsidR="00AD11FF">
        <w:t>Nie wolno nęcić</w:t>
      </w:r>
      <w:r w:rsidR="00AD3EAA">
        <w:t>.</w:t>
      </w:r>
    </w:p>
    <w:p w14:paraId="532076BC" w14:textId="77777777" w:rsidR="00CF2CFC" w:rsidRDefault="00CF2CFC" w:rsidP="00AD11FF">
      <w:pPr>
        <w:pStyle w:val="NormalnyWeb"/>
        <w:spacing w:before="0" w:beforeAutospacing="0" w:after="0" w:afterAutospacing="0"/>
      </w:pPr>
    </w:p>
    <w:p w14:paraId="1F77EF14" w14:textId="1F28D7B4" w:rsidR="00AD3EAA" w:rsidRDefault="00763A21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Od godz.1</w:t>
      </w:r>
      <w:r w:rsidR="002D6150">
        <w:t>7</w:t>
      </w:r>
      <w:r w:rsidR="00AD3EAA">
        <w:t>.</w:t>
      </w:r>
      <w:r w:rsidR="00D942D4">
        <w:t>3</w:t>
      </w:r>
      <w:r w:rsidR="00AD3EAA">
        <w:t>0 początek zawodów</w:t>
      </w:r>
      <w:r w:rsidR="00AD3EAA" w:rsidRPr="00083402">
        <w:t xml:space="preserve"> </w:t>
      </w:r>
      <w:r>
        <w:t xml:space="preserve">- </w:t>
      </w:r>
      <w:r w:rsidR="00AD3EAA">
        <w:t xml:space="preserve">można </w:t>
      </w:r>
      <w:r w:rsidR="0020034F">
        <w:t xml:space="preserve">nęcić i </w:t>
      </w:r>
      <w:r w:rsidR="00AD3EAA">
        <w:t>łowić.</w:t>
      </w:r>
    </w:p>
    <w:p w14:paraId="571B9181" w14:textId="77777777" w:rsidR="00AD3EAA" w:rsidRDefault="00AD3EAA" w:rsidP="00AD11FF">
      <w:pPr>
        <w:pStyle w:val="NormalnyWeb"/>
        <w:spacing w:before="0" w:beforeAutospacing="0" w:after="0" w:afterAutospacing="0"/>
      </w:pPr>
    </w:p>
    <w:p w14:paraId="57A9E764" w14:textId="31A058A5" w:rsidR="00AD3EAA" w:rsidRDefault="00AD3EAA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W dni</w:t>
      </w:r>
      <w:r w:rsidR="002D6150">
        <w:t>u 29.09. około godz. 19.00,</w:t>
      </w:r>
      <w:r w:rsidR="004E269C">
        <w:t xml:space="preserve"> </w:t>
      </w:r>
      <w:r w:rsidR="002D6150">
        <w:t xml:space="preserve">każdy zawodnik </w:t>
      </w:r>
      <w:r>
        <w:t xml:space="preserve">otrzymuje </w:t>
      </w:r>
      <w:r w:rsidR="002D6150">
        <w:t>kolację, w dniu 30.09. w godzinach 14.00</w:t>
      </w:r>
      <w:r w:rsidR="004E269C">
        <w:t xml:space="preserve"> </w:t>
      </w:r>
      <w:r w:rsidR="002D6150">
        <w:t>-15.00</w:t>
      </w:r>
      <w:r w:rsidR="004E269C">
        <w:t>. każdy zawodnik otrzymuje obiad.</w:t>
      </w:r>
      <w:r w:rsidRPr="003B6CDA">
        <w:t xml:space="preserve"> </w:t>
      </w:r>
    </w:p>
    <w:p w14:paraId="2C1EC5E4" w14:textId="77777777" w:rsidR="004C342A" w:rsidRDefault="004C342A" w:rsidP="00AD11FF">
      <w:pPr>
        <w:pStyle w:val="NormalnyWeb"/>
        <w:spacing w:before="0" w:beforeAutospacing="0" w:after="0" w:afterAutospacing="0"/>
      </w:pPr>
    </w:p>
    <w:p w14:paraId="339A7826" w14:textId="3AED457B" w:rsidR="00AD3EAA" w:rsidRDefault="002D6150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 xml:space="preserve">W dniu </w:t>
      </w:r>
      <w:r w:rsidR="004E269C">
        <w:t>01.10</w:t>
      </w:r>
      <w:r w:rsidR="00AD3EAA">
        <w:t>. koniec łowienia</w:t>
      </w:r>
      <w:r w:rsidR="00AD3EAA" w:rsidRPr="003B6CDA">
        <w:t xml:space="preserve"> </w:t>
      </w:r>
      <w:r w:rsidR="0020034F">
        <w:t>o godz.11</w:t>
      </w:r>
      <w:r w:rsidR="00AD3EAA">
        <w:t>.00.</w:t>
      </w:r>
    </w:p>
    <w:p w14:paraId="480005BF" w14:textId="77777777" w:rsidR="00AD3EAA" w:rsidRDefault="00AD3EAA" w:rsidP="00AD11FF">
      <w:pPr>
        <w:pStyle w:val="NormalnyWeb"/>
        <w:spacing w:before="0" w:beforeAutospacing="0" w:after="0" w:afterAutospacing="0"/>
      </w:pPr>
    </w:p>
    <w:p w14:paraId="43E95637" w14:textId="52619DDF" w:rsidR="00AD3EAA" w:rsidRDefault="00AD3EAA" w:rsidP="00FC65AF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O godz.12.00 zbiórka zawodników</w:t>
      </w:r>
      <w:r w:rsidR="0020034F">
        <w:t>,</w:t>
      </w:r>
      <w:r>
        <w:t xml:space="preserve"> oficjalne zakończenie zawodów</w:t>
      </w:r>
      <w:r w:rsidR="00AD11FF">
        <w:t>,</w:t>
      </w:r>
      <w:r>
        <w:t xml:space="preserve"> </w:t>
      </w:r>
      <w:r w:rsidR="0020034F">
        <w:t>wręczenie pucharów i dyplomów.</w:t>
      </w:r>
    </w:p>
    <w:p w14:paraId="61113AE4" w14:textId="77777777" w:rsidR="00FC65AF" w:rsidRDefault="00FC65AF" w:rsidP="00FC65AF">
      <w:pPr>
        <w:pStyle w:val="Akapitzlist"/>
      </w:pPr>
    </w:p>
    <w:p w14:paraId="3EEE8FD9" w14:textId="77777777" w:rsidR="00FC65AF" w:rsidRDefault="00FC65AF" w:rsidP="00FC65AF">
      <w:pPr>
        <w:pStyle w:val="NormalnyWeb"/>
        <w:spacing w:before="0" w:beforeAutospacing="0" w:after="0" w:afterAutospacing="0"/>
        <w:ind w:left="720"/>
      </w:pPr>
    </w:p>
    <w:p w14:paraId="699D500C" w14:textId="77777777" w:rsidR="00AD3EAA" w:rsidRDefault="00AD3EAA" w:rsidP="00AD11FF">
      <w:pPr>
        <w:pStyle w:val="NormalnyWeb"/>
        <w:spacing w:before="0" w:beforeAutospacing="0" w:after="0" w:afterAutospacing="0"/>
        <w:rPr>
          <w:b/>
        </w:rPr>
      </w:pPr>
    </w:p>
    <w:p w14:paraId="5314D4EB" w14:textId="77777777" w:rsidR="00AD3EAA" w:rsidRPr="0099032B" w:rsidRDefault="00AD3EAA" w:rsidP="00AD11FF">
      <w:pPr>
        <w:pStyle w:val="NormalnyWeb"/>
        <w:spacing w:before="0" w:beforeAutospacing="0" w:after="0" w:afterAutospacing="0"/>
        <w:rPr>
          <w:b/>
        </w:rPr>
      </w:pPr>
    </w:p>
    <w:p w14:paraId="61391F2D" w14:textId="77777777" w:rsidR="0020034F" w:rsidRDefault="0020034F" w:rsidP="0020034F">
      <w:pPr>
        <w:pStyle w:val="NormalnyWeb"/>
        <w:spacing w:before="0" w:beforeAutospacing="0" w:after="0" w:afterAutospacing="0"/>
        <w:jc w:val="center"/>
        <w:rPr>
          <w:b/>
        </w:rPr>
      </w:pPr>
    </w:p>
    <w:p w14:paraId="676DD916" w14:textId="77777777" w:rsidR="0020034F" w:rsidRDefault="0020034F" w:rsidP="00AD11FF">
      <w:pPr>
        <w:pStyle w:val="NormalnyWeb"/>
        <w:spacing w:before="0" w:beforeAutospacing="0" w:after="0" w:afterAutospacing="0"/>
        <w:jc w:val="center"/>
        <w:rPr>
          <w:b/>
        </w:rPr>
      </w:pPr>
    </w:p>
    <w:p w14:paraId="7C2E15BA" w14:textId="77777777" w:rsidR="00D93226" w:rsidRDefault="00D93226" w:rsidP="00AD11FF">
      <w:pPr>
        <w:pStyle w:val="NormalnyWeb"/>
        <w:spacing w:before="0" w:beforeAutospacing="0" w:after="0" w:afterAutospacing="0"/>
        <w:jc w:val="center"/>
        <w:rPr>
          <w:b/>
        </w:rPr>
      </w:pPr>
      <w:r w:rsidRPr="0099032B">
        <w:rPr>
          <w:b/>
        </w:rPr>
        <w:t>REGULAMIN ZAWODÓW</w:t>
      </w:r>
    </w:p>
    <w:p w14:paraId="0F0480A0" w14:textId="77777777" w:rsidR="0020034F" w:rsidRDefault="0020034F" w:rsidP="0020034F">
      <w:pPr>
        <w:pStyle w:val="NormalnyWeb"/>
        <w:spacing w:before="0" w:beforeAutospacing="0" w:after="0" w:afterAutospacing="0"/>
        <w:jc w:val="center"/>
        <w:rPr>
          <w:b/>
        </w:rPr>
      </w:pPr>
    </w:p>
    <w:p w14:paraId="3AC73DF0" w14:textId="77777777" w:rsidR="0020034F" w:rsidRDefault="0020034F" w:rsidP="0020034F">
      <w:pPr>
        <w:pStyle w:val="NormalnyWeb"/>
        <w:spacing w:before="0" w:beforeAutospacing="0" w:after="0" w:afterAutospacing="0"/>
        <w:jc w:val="center"/>
        <w:rPr>
          <w:b/>
        </w:rPr>
      </w:pPr>
    </w:p>
    <w:p w14:paraId="089FE26E" w14:textId="1B3F9999" w:rsidR="0020034F" w:rsidRPr="00B737A1" w:rsidRDefault="00B737A1" w:rsidP="004E4FBD">
      <w:pPr>
        <w:pStyle w:val="NormalnyWeb"/>
        <w:numPr>
          <w:ilvl w:val="0"/>
          <w:numId w:val="16"/>
        </w:numPr>
        <w:spacing w:before="0" w:beforeAutospacing="0" w:after="0" w:afterAutospacing="0"/>
        <w:rPr>
          <w:bCs/>
        </w:rPr>
      </w:pPr>
      <w:r w:rsidRPr="00B737A1">
        <w:rPr>
          <w:bCs/>
        </w:rPr>
        <w:t>Zawody odbywaj</w:t>
      </w:r>
      <w:r>
        <w:rPr>
          <w:bCs/>
        </w:rPr>
        <w:t>ą się w formule jednoosobowej tzn. na jednym stanowisku jeden zawodnik wędkuje na dwie wędki.</w:t>
      </w:r>
    </w:p>
    <w:p w14:paraId="53B90AF4" w14:textId="77777777" w:rsidR="004E4FBD" w:rsidRPr="0099032B" w:rsidRDefault="004E4FBD" w:rsidP="004E4FBD">
      <w:pPr>
        <w:pStyle w:val="NormalnyWeb"/>
        <w:spacing w:before="0" w:beforeAutospacing="0" w:after="0" w:afterAutospacing="0"/>
        <w:ind w:left="720"/>
        <w:rPr>
          <w:b/>
        </w:rPr>
      </w:pPr>
    </w:p>
    <w:p w14:paraId="4D04FDEB" w14:textId="62C51602" w:rsidR="0020034F" w:rsidRDefault="0060097D" w:rsidP="00167433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Zawodnik ma</w:t>
      </w:r>
      <w:r w:rsidR="0020034F">
        <w:t xml:space="preserve"> obowiąz</w:t>
      </w:r>
      <w:r w:rsidR="00AD11FF">
        <w:t>ek zapoznania się z Regulaminem Zawodów oraz z Regulaminem Łowiska</w:t>
      </w:r>
      <w:r w:rsidR="004E269C">
        <w:t>, oraz przestrzegania tych regulaminów.</w:t>
      </w:r>
    </w:p>
    <w:p w14:paraId="45B92627" w14:textId="77777777" w:rsidR="004E269C" w:rsidRDefault="004E269C" w:rsidP="004E269C">
      <w:pPr>
        <w:pStyle w:val="NormalnyWeb"/>
        <w:spacing w:before="0" w:beforeAutospacing="0" w:after="0" w:afterAutospacing="0"/>
      </w:pPr>
    </w:p>
    <w:p w14:paraId="538E11BD" w14:textId="6F44BF6B" w:rsidR="0020034F" w:rsidRDefault="0020034F" w:rsidP="00167433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Startując w zawodach zawodnik wyraża zgodę na robienie mu zdjęć, </w:t>
      </w:r>
      <w:r w:rsidR="00D93226">
        <w:t>nagrywania filmów,</w:t>
      </w:r>
      <w:r>
        <w:t xml:space="preserve"> itp. do wykorzystania w mediach przez organizatora.</w:t>
      </w:r>
    </w:p>
    <w:p w14:paraId="0C4B52AF" w14:textId="77777777" w:rsidR="0020034F" w:rsidRDefault="0020034F" w:rsidP="004E269C">
      <w:pPr>
        <w:pStyle w:val="NormalnyWeb"/>
        <w:spacing w:before="0" w:beforeAutospacing="0" w:after="0" w:afterAutospacing="0"/>
        <w:ind w:left="3"/>
      </w:pPr>
      <w:r w:rsidRPr="00E97CAE">
        <w:lastRenderedPageBreak/>
        <w:t>.</w:t>
      </w:r>
    </w:p>
    <w:p w14:paraId="3189AE53" w14:textId="3DEA302E" w:rsidR="0020034F" w:rsidRPr="009A0FC8" w:rsidRDefault="009A0FC8" w:rsidP="009A0FC8">
      <w:pPr>
        <w:pStyle w:val="NormalnyWeb"/>
        <w:numPr>
          <w:ilvl w:val="0"/>
          <w:numId w:val="16"/>
        </w:numPr>
        <w:spacing w:before="0" w:beforeAutospacing="0" w:after="0" w:afterAutospacing="0"/>
        <w:rPr>
          <w:b/>
        </w:rPr>
      </w:pPr>
      <w:r w:rsidRPr="009A0FC8">
        <w:t>Ło</w:t>
      </w:r>
      <w:r>
        <w:t xml:space="preserve">wienie może odbywać się w formule zarówno rzutowej jak i z wywózki, można używać </w:t>
      </w:r>
      <w:r w:rsidR="00B737A1">
        <w:t>sprzętu pływającego</w:t>
      </w:r>
      <w:r>
        <w:t xml:space="preserve"> typu ponton</w:t>
      </w:r>
      <w:r w:rsidR="00B737A1">
        <w:t xml:space="preserve"> czy łódź,</w:t>
      </w:r>
      <w:r>
        <w:t xml:space="preserve"> a także modeli zdalnie sterowanych. Zabrania się znakowania łowiska na wodzie za pomocą markerów i bojek</w:t>
      </w:r>
      <w:r w:rsidR="00D942D4">
        <w:t>.</w:t>
      </w:r>
      <w:r w:rsidR="00B737A1">
        <w:t xml:space="preserve"> Nęcenie </w:t>
      </w:r>
      <w:r w:rsidR="00F3094C">
        <w:t xml:space="preserve">łowiska i podawanie przynęt </w:t>
      </w:r>
      <w:r w:rsidR="00B737A1">
        <w:t xml:space="preserve"> może odbywać się zarówno za pomocą środków pływających jak i z brzegu</w:t>
      </w:r>
      <w:r w:rsidR="0060097D">
        <w:t>,</w:t>
      </w:r>
      <w:r w:rsidR="00F3094C">
        <w:t xml:space="preserve"> za pomocą środków takich jak kobra, proca czy rakieta zanętowa.</w:t>
      </w:r>
    </w:p>
    <w:p w14:paraId="06375ACE" w14:textId="77777777" w:rsidR="009A0FC8" w:rsidRPr="009A0FC8" w:rsidRDefault="009A0FC8" w:rsidP="009A0FC8">
      <w:pPr>
        <w:pStyle w:val="NormalnyWeb"/>
        <w:spacing w:before="0" w:beforeAutospacing="0" w:after="0" w:afterAutospacing="0"/>
        <w:ind w:left="360"/>
        <w:rPr>
          <w:b/>
        </w:rPr>
      </w:pPr>
    </w:p>
    <w:p w14:paraId="64341CBD" w14:textId="5C52F8C1" w:rsidR="009A0FC8" w:rsidRDefault="009A0FC8" w:rsidP="009A0FC8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Zawodnik</w:t>
      </w:r>
      <w:r w:rsidR="0020034F">
        <w:t xml:space="preserve"> musi posiadać</w:t>
      </w:r>
      <w:r>
        <w:t>:</w:t>
      </w:r>
    </w:p>
    <w:p w14:paraId="63B2D8FD" w14:textId="77777777" w:rsidR="00167433" w:rsidRDefault="00167433" w:rsidP="00167433">
      <w:pPr>
        <w:pStyle w:val="NormalnyWeb"/>
        <w:spacing w:before="0" w:beforeAutospacing="0" w:after="0" w:afterAutospacing="0"/>
      </w:pPr>
    </w:p>
    <w:p w14:paraId="44B10F39" w14:textId="2EAC0E16" w:rsidR="009A0FC8" w:rsidRDefault="0020034F" w:rsidP="009A0FC8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matę karpiową</w:t>
      </w:r>
      <w:r w:rsidR="00D93226">
        <w:t xml:space="preserve"> typu „kołyska” lub karpiową matę z burtami</w:t>
      </w:r>
      <w:r w:rsidR="009A0FC8">
        <w:t>,</w:t>
      </w:r>
    </w:p>
    <w:p w14:paraId="6F717487" w14:textId="72E42ACB" w:rsidR="009A0FC8" w:rsidRDefault="009A0FC8" w:rsidP="009A0FC8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odkażacz,</w:t>
      </w:r>
    </w:p>
    <w:p w14:paraId="677C31FE" w14:textId="4461778D" w:rsidR="009A0FC8" w:rsidRDefault="009A0FC8" w:rsidP="009A0FC8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podbierak karpiowy – nie wolno podbierać ryb ręką,</w:t>
      </w:r>
    </w:p>
    <w:p w14:paraId="5802B728" w14:textId="3DAB8872" w:rsidR="00167433" w:rsidRDefault="00167433" w:rsidP="00167433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wystarczającą liczbę worków karpiowych – w jednym worku może znajdować się tylko jedna ryba</w:t>
      </w:r>
      <w:r w:rsidR="00B737A1">
        <w:t>,</w:t>
      </w:r>
    </w:p>
    <w:p w14:paraId="6CB73398" w14:textId="7FECB966" w:rsidR="00B737A1" w:rsidRDefault="00B737A1" w:rsidP="00167433">
      <w:pPr>
        <w:pStyle w:val="NormalnyWeb"/>
        <w:numPr>
          <w:ilvl w:val="0"/>
          <w:numId w:val="17"/>
        </w:numPr>
        <w:spacing w:before="0" w:beforeAutospacing="0" w:after="0" w:afterAutospacing="0"/>
      </w:pPr>
      <w:r>
        <w:t>podczas  użytkowania sprzętu pływającego typu ponton czy łódź, zawodnik musi mieć założony kapok</w:t>
      </w:r>
    </w:p>
    <w:p w14:paraId="0FAE519F" w14:textId="77777777" w:rsidR="0020034F" w:rsidRDefault="0020034F" w:rsidP="00167433">
      <w:pPr>
        <w:pStyle w:val="NormalnyWeb"/>
        <w:spacing w:before="0" w:beforeAutospacing="0" w:after="0" w:afterAutospacing="0"/>
      </w:pPr>
    </w:p>
    <w:p w14:paraId="2D7E0805" w14:textId="096B2BAD" w:rsidR="0020034F" w:rsidRDefault="00FC65AF" w:rsidP="00167433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Z</w:t>
      </w:r>
      <w:r w:rsidR="00D942D4">
        <w:t>e względu  na towarzyski charakter zawodów i ograniczoną pojemność łowiska, z</w:t>
      </w:r>
      <w:r>
        <w:t xml:space="preserve">awodnicy </w:t>
      </w:r>
      <w:r w:rsidR="0020034F">
        <w:t>powinn</w:t>
      </w:r>
      <w:r>
        <w:t>i</w:t>
      </w:r>
      <w:r w:rsidR="0020034F">
        <w:t xml:space="preserve"> w sposób polubowny rozstrzygać ewentualne spory dotyczące lokalizacji stanowisk</w:t>
      </w:r>
      <w:r>
        <w:t xml:space="preserve"> i zestawów</w:t>
      </w:r>
      <w:r w:rsidR="0020034F">
        <w:t xml:space="preserve">, w razie </w:t>
      </w:r>
      <w:r w:rsidR="00D942D4">
        <w:t xml:space="preserve">wystąpienia </w:t>
      </w:r>
      <w:r w:rsidR="0020034F">
        <w:t>problemów</w:t>
      </w:r>
      <w:r w:rsidR="00EC7CA0">
        <w:t xml:space="preserve"> </w:t>
      </w:r>
      <w:r w:rsidR="00D942D4">
        <w:t xml:space="preserve">zawodnik powinien </w:t>
      </w:r>
      <w:r w:rsidR="00EC7CA0">
        <w:t xml:space="preserve"> </w:t>
      </w:r>
      <w:r w:rsidR="0020034F">
        <w:t xml:space="preserve"> zwrócić się do sędziego lub organizatora.</w:t>
      </w:r>
    </w:p>
    <w:p w14:paraId="570677B0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2E2A8CE8" w14:textId="564ABC3E" w:rsidR="0020034F" w:rsidRDefault="0020034F" w:rsidP="00167433">
      <w:pPr>
        <w:pStyle w:val="NormalnyWeb"/>
        <w:numPr>
          <w:ilvl w:val="0"/>
          <w:numId w:val="16"/>
        </w:numPr>
        <w:spacing w:after="0"/>
      </w:pPr>
      <w:r>
        <w:t>Zawodnik łowi na 2 wędki</w:t>
      </w:r>
      <w:r w:rsidR="00D942D4">
        <w:t>, d</w:t>
      </w:r>
      <w:r>
        <w:t>ozwolona jest tylko gruntowa metoda włosowa. Zakaz uż</w:t>
      </w:r>
      <w:r w:rsidR="000435D2">
        <w:t>ywania wędek typu swing tip, fee</w:t>
      </w:r>
      <w:r>
        <w:t>der,  drgających szczytówek i metody Zig Rig.</w:t>
      </w:r>
    </w:p>
    <w:p w14:paraId="316C5E53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256B58EA" w14:textId="225588C9" w:rsidR="0020034F" w:rsidRDefault="0020034F" w:rsidP="00167433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>
        <w:t>Zabrania się używania w jakiejkolwiek postaci żywych przynęt i zanęt.</w:t>
      </w:r>
    </w:p>
    <w:p w14:paraId="223EDCC8" w14:textId="77777777" w:rsidR="0020034F" w:rsidRDefault="0020034F" w:rsidP="00167433">
      <w:pPr>
        <w:pStyle w:val="NormalnyWeb"/>
        <w:spacing w:before="0" w:beforeAutospacing="0" w:after="0" w:afterAutospacing="0"/>
        <w:ind w:left="3"/>
        <w:jc w:val="both"/>
      </w:pPr>
    </w:p>
    <w:p w14:paraId="60A89AFA" w14:textId="194519A9" w:rsidR="0020034F" w:rsidRDefault="0020034F" w:rsidP="00167433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Do klasyfikacji liczą się następujące gatunki ryb: karp i amur o wadze od </w:t>
      </w:r>
      <w:r w:rsidR="00167433">
        <w:t>30</w:t>
      </w:r>
      <w:r>
        <w:t>00 gramów, team otrzymuje punkt za każdy gram złowionych ryb, zwycięża drużyna, która uzyska najwięcej punktów.</w:t>
      </w:r>
    </w:p>
    <w:p w14:paraId="3F4E5D1C" w14:textId="77777777" w:rsidR="0020034F" w:rsidRDefault="0020034F" w:rsidP="00167433">
      <w:pPr>
        <w:pStyle w:val="NormalnyWeb"/>
        <w:spacing w:before="0" w:beforeAutospacing="0" w:after="0" w:afterAutospacing="0"/>
        <w:ind w:left="3"/>
        <w:jc w:val="both"/>
      </w:pPr>
    </w:p>
    <w:p w14:paraId="69ACABF8" w14:textId="343628E3" w:rsidR="0020034F" w:rsidRDefault="0020034F" w:rsidP="00167433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Ważenie złowionych ryb odbywa się dwa razy dziennie w godzinach ustalonych przez komisję sędziowską</w:t>
      </w:r>
      <w:r w:rsidR="00167433">
        <w:t xml:space="preserve">, w </w:t>
      </w:r>
      <w:r>
        <w:t>przypadku złowienia amura</w:t>
      </w:r>
      <w:r w:rsidR="00167433">
        <w:t xml:space="preserve"> o wadze przekraczającej 8 kg</w:t>
      </w:r>
      <w:r>
        <w:t xml:space="preserve"> należy ten fakt natychmiast zgłosić sędziemu, bez względu na porę dnia lub nocy, sms’em na wskazany przez sędziów numer telefonu.</w:t>
      </w:r>
    </w:p>
    <w:p w14:paraId="204E287B" w14:textId="77777777" w:rsidR="0020034F" w:rsidRDefault="0020034F" w:rsidP="00167433">
      <w:pPr>
        <w:pStyle w:val="NormalnyWeb"/>
        <w:spacing w:before="0" w:beforeAutospacing="0" w:after="0" w:afterAutospacing="0"/>
        <w:ind w:left="363"/>
        <w:jc w:val="both"/>
      </w:pPr>
    </w:p>
    <w:p w14:paraId="7173B2EC" w14:textId="77777777" w:rsidR="0020034F" w:rsidRDefault="0020034F" w:rsidP="00167433">
      <w:pPr>
        <w:pStyle w:val="NormalnyWeb"/>
        <w:spacing w:before="0" w:beforeAutospacing="0" w:after="0" w:afterAutospacing="0"/>
        <w:jc w:val="both"/>
      </w:pPr>
    </w:p>
    <w:p w14:paraId="7EA4096F" w14:textId="3AE8CC5F" w:rsidR="0020034F" w:rsidRDefault="0020034F" w:rsidP="00167433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Do czasu przybycia sędziego rybę przechowujemy w worku karpiowym, w jednym worku może znajdować się tylko jedna ryba.</w:t>
      </w:r>
    </w:p>
    <w:p w14:paraId="760AD158" w14:textId="77777777" w:rsidR="0020034F" w:rsidRDefault="0020034F" w:rsidP="00AD11FF">
      <w:pPr>
        <w:pStyle w:val="NormalnyWeb"/>
        <w:spacing w:before="0" w:beforeAutospacing="0" w:after="0" w:afterAutospacing="0"/>
        <w:ind w:left="363"/>
      </w:pPr>
    </w:p>
    <w:p w14:paraId="572B75AD" w14:textId="77777777" w:rsidR="004E3552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Oficjalnym dokumentem jest karta połowów sędziego wagowego, w której zapisuje się: </w:t>
      </w:r>
    </w:p>
    <w:p w14:paraId="27C52B48" w14:textId="0789FE52" w:rsidR="004E3552" w:rsidRDefault="004E3552" w:rsidP="004E3552">
      <w:pPr>
        <w:pStyle w:val="NormalnyWeb"/>
        <w:spacing w:before="0" w:beforeAutospacing="0" w:after="0" w:afterAutospacing="0"/>
      </w:pPr>
    </w:p>
    <w:p w14:paraId="6E4D134A" w14:textId="7E3E1704" w:rsidR="004E3552" w:rsidRDefault="004E3552" w:rsidP="004E355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n</w:t>
      </w:r>
      <w:r w:rsidR="0020034F">
        <w:t xml:space="preserve">azwisko zawodnika, który złowił rybę, </w:t>
      </w:r>
    </w:p>
    <w:p w14:paraId="03194853" w14:textId="77777777" w:rsidR="004E3552" w:rsidRDefault="004E3552" w:rsidP="004E355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d</w:t>
      </w:r>
      <w:r w:rsidR="0020034F">
        <w:t xml:space="preserve">atę i godzinę ważenia ryby, </w:t>
      </w:r>
    </w:p>
    <w:p w14:paraId="15D1C6A5" w14:textId="77777777" w:rsidR="004E3552" w:rsidRDefault="004E3552" w:rsidP="004E355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w</w:t>
      </w:r>
      <w:r w:rsidR="0020034F">
        <w:t xml:space="preserve">agę połowu w gramach, </w:t>
      </w:r>
    </w:p>
    <w:p w14:paraId="5690B81E" w14:textId="77777777" w:rsidR="004E3552" w:rsidRDefault="004E3552" w:rsidP="004E355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t>g</w:t>
      </w:r>
      <w:r w:rsidR="0020034F">
        <w:t xml:space="preserve">atunek ryby, </w:t>
      </w:r>
    </w:p>
    <w:p w14:paraId="71B61895" w14:textId="1DB914E9" w:rsidR="0020034F" w:rsidRDefault="004E3552" w:rsidP="004E3552">
      <w:pPr>
        <w:pStyle w:val="NormalnyWeb"/>
        <w:numPr>
          <w:ilvl w:val="0"/>
          <w:numId w:val="22"/>
        </w:numPr>
        <w:spacing w:before="0" w:beforeAutospacing="0" w:after="0" w:afterAutospacing="0"/>
      </w:pPr>
      <w:r>
        <w:lastRenderedPageBreak/>
        <w:t>z</w:t>
      </w:r>
      <w:r w:rsidR="0020034F">
        <w:t>awodnik podpisuje zgodność danych połowu</w:t>
      </w:r>
      <w:r>
        <w:t>.</w:t>
      </w:r>
    </w:p>
    <w:p w14:paraId="5377E7F8" w14:textId="77777777" w:rsidR="004E3552" w:rsidRDefault="004E3552" w:rsidP="004E3552">
      <w:pPr>
        <w:pStyle w:val="NormalnyWeb"/>
        <w:spacing w:before="0" w:beforeAutospacing="0" w:after="0" w:afterAutospacing="0"/>
      </w:pPr>
    </w:p>
    <w:p w14:paraId="509CCE13" w14:textId="77777777" w:rsidR="004E3552" w:rsidRDefault="004E3552" w:rsidP="004E3552">
      <w:pPr>
        <w:pStyle w:val="NormalnyWeb"/>
        <w:spacing w:before="0" w:beforeAutospacing="0" w:after="0" w:afterAutospacing="0"/>
      </w:pPr>
    </w:p>
    <w:p w14:paraId="72C82415" w14:textId="6BB80B8F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Ryba zacięta bezpośrednio przed sygnałem kończącym zawody, może zostać wyholowana po tym sygnale, jednak w czasie nie dłuższym niż </w:t>
      </w:r>
      <w:r w:rsidR="004E3552">
        <w:t>15</w:t>
      </w:r>
      <w:r>
        <w:t xml:space="preserve"> minut.</w:t>
      </w:r>
    </w:p>
    <w:p w14:paraId="031D37AA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12ED15F4" w14:textId="4A8B32C3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Naruszenie obszaru łowiska lub przemieszczenie zestawów </w:t>
      </w:r>
      <w:r w:rsidR="004E3552">
        <w:t>sąsiadującego zawodnika,</w:t>
      </w:r>
      <w:r>
        <w:t xml:space="preserve"> podczas holowania ryby, może skutkować jej niezaliczeniem. Protest w takim wypadku przysługuje </w:t>
      </w:r>
      <w:r w:rsidR="004E3552">
        <w:t>zawodnikowi</w:t>
      </w:r>
      <w:r>
        <w:t>, które</w:t>
      </w:r>
      <w:r w:rsidR="004E3552">
        <w:t>go</w:t>
      </w:r>
      <w:r>
        <w:t xml:space="preserve"> łowisko zostało naruszone, a zgłoszenia tego faktu można dokonać jedynie przed ważeniem spornej ryby.</w:t>
      </w:r>
    </w:p>
    <w:p w14:paraId="2C6FF707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5E6499AA" w14:textId="365533D0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Opuszczanie terenu zawodów może odbywać się jedynie za zgodą sędziego.</w:t>
      </w:r>
    </w:p>
    <w:p w14:paraId="5467EB98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31C60215" w14:textId="6CDA0724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Po sygnale startu zabrania się opuszczania stanowiska i poruszania się samochodem. </w:t>
      </w:r>
    </w:p>
    <w:p w14:paraId="144AADA2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0FF3D6B4" w14:textId="187A07D3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Każdy wjazd rodziny lub znajomych na teren zawodów w ich trakcie, musi zostać zgłoszony sędziemu.</w:t>
      </w:r>
    </w:p>
    <w:p w14:paraId="1880695F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11571AE9" w14:textId="76F87B9B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 xml:space="preserve">Podczas zawodów obowiązuję zakaz spożywania alkoholu. </w:t>
      </w:r>
    </w:p>
    <w:p w14:paraId="55B0155D" w14:textId="77777777" w:rsidR="0020034F" w:rsidRDefault="0020034F" w:rsidP="00AD11FF">
      <w:pPr>
        <w:pStyle w:val="NormalnyWeb"/>
        <w:spacing w:before="0" w:beforeAutospacing="0" w:after="0" w:afterAutospacing="0"/>
        <w:ind w:left="3"/>
      </w:pPr>
    </w:p>
    <w:p w14:paraId="5F307DE1" w14:textId="79067B55" w:rsidR="0020034F" w:rsidRDefault="0020034F" w:rsidP="004E3552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Kary porządkowe za złamanie regulaminu i niesportowe zachowanie:</w:t>
      </w:r>
    </w:p>
    <w:p w14:paraId="14C01623" w14:textId="77777777" w:rsidR="004E3552" w:rsidRDefault="004E3552" w:rsidP="004E3552">
      <w:pPr>
        <w:pStyle w:val="NormalnyWeb"/>
        <w:spacing w:before="0" w:beforeAutospacing="0" w:after="0" w:afterAutospacing="0"/>
      </w:pPr>
    </w:p>
    <w:p w14:paraId="438DBEC8" w14:textId="52D471C3" w:rsidR="00D942D4" w:rsidRDefault="0020034F" w:rsidP="00D942D4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 xml:space="preserve">pierwsze ostrzeżenie – żółta kartka, minus 2000 punktów od całkowitej sumy punktów uzyskanych przez </w:t>
      </w:r>
      <w:r w:rsidR="004E3552">
        <w:t>zawodnika,</w:t>
      </w:r>
    </w:p>
    <w:p w14:paraId="36E8D4D6" w14:textId="30EB078F" w:rsidR="0020034F" w:rsidRDefault="0020034F" w:rsidP="00D942D4">
      <w:pPr>
        <w:pStyle w:val="NormalnyWeb"/>
        <w:numPr>
          <w:ilvl w:val="0"/>
          <w:numId w:val="26"/>
        </w:numPr>
        <w:spacing w:before="0" w:beforeAutospacing="0" w:after="0" w:afterAutospacing="0"/>
      </w:pPr>
      <w:r>
        <w:t>drugie ostrzeżenie – czerwona kartka - dyskwalifikacja.</w:t>
      </w:r>
    </w:p>
    <w:p w14:paraId="3EC605A4" w14:textId="77777777" w:rsidR="004E3552" w:rsidRDefault="004E3552" w:rsidP="004E3552">
      <w:pPr>
        <w:pStyle w:val="NormalnyWeb"/>
        <w:spacing w:before="0" w:beforeAutospacing="0" w:after="0" w:afterAutospacing="0"/>
        <w:jc w:val="both"/>
      </w:pPr>
    </w:p>
    <w:p w14:paraId="626463BA" w14:textId="590B7D39" w:rsidR="00FC65AF" w:rsidRDefault="00FC65AF" w:rsidP="00FC65AF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574A5E">
        <w:t>Zasady postępowania w przypadku wystąpienia burzy w czasie zawodów:</w:t>
      </w:r>
    </w:p>
    <w:p w14:paraId="52CED4D4" w14:textId="77777777" w:rsidR="00FC65AF" w:rsidRDefault="00FC65AF" w:rsidP="00FC65AF">
      <w:pPr>
        <w:pStyle w:val="NormalnyWeb"/>
        <w:spacing w:before="0" w:beforeAutospacing="0" w:after="0" w:afterAutospacing="0"/>
        <w:ind w:left="720"/>
      </w:pPr>
      <w:r>
        <w:t>j</w:t>
      </w:r>
      <w:r w:rsidRPr="00574A5E">
        <w:t xml:space="preserve">eżeli burza wystąpi przed lub podczas przygotowania do zawodów: żaden zawodnik </w:t>
      </w:r>
      <w:r>
        <w:t xml:space="preserve">                </w:t>
      </w:r>
      <w:r w:rsidRPr="00574A5E">
        <w:t xml:space="preserve">nie może wejść na swoje stanowisko (opóźniony sygnał wejścia na stanowiska) lub </w:t>
      </w:r>
      <w:r>
        <w:t xml:space="preserve">       </w:t>
      </w:r>
      <w:r w:rsidRPr="00574A5E">
        <w:t>przygotowywać sprzęt (podwójny sygnał – koniec fazy przygotowania). Jeżeli warunki pogodowe i limit czasu w programie zawodów na to pozwolą, zawody mogą się odbyć normalnie lub zostać skrócone, a jeśli warunki pogodowe się nie poprawią lub uniemożliwia to program z</w:t>
      </w:r>
      <w:r>
        <w:t>awodów, zawody zostają anulowane</w:t>
      </w:r>
      <w:r w:rsidRPr="00574A5E">
        <w:t>.</w:t>
      </w:r>
    </w:p>
    <w:p w14:paraId="4052C9BC" w14:textId="02A60F89" w:rsidR="00FC65AF" w:rsidRDefault="00FC65AF" w:rsidP="00FC65AF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t>J</w:t>
      </w:r>
      <w:r w:rsidRPr="00574A5E">
        <w:t xml:space="preserve">eżeli burza wystąpi w czasie trwania zawodów – zawody zostają natychmiast przerwane; </w:t>
      </w:r>
      <w:r>
        <w:t>s</w:t>
      </w:r>
      <w:r w:rsidRPr="00574A5E">
        <w:t>ygnały informujące o przerwaniu i wznowieniu zawodów: „pierwszy sygnał – podwójny”, po którym zawodnik ma obowiązek natychmiastowego opuszczenia stanowiska. Jeżeli warunki pogodowe na to pozwolą, zawody będą kontynuowane, „drugi sygnał” informuje zawodnika o możliwości powrotu na stanowisko, „trzeci sygnał” (5 minut po drugim) oznacza kontynuowanie zawodów. Czas trwania zawodów może zostać skrócony</w:t>
      </w:r>
      <w:r>
        <w:t>, jednakże zawody nie mogą trwać krócej niż 48 godzin W takim przypadku, klasyfikacja generalna liczona będzie według stanu w momencie przerwania imprezy.</w:t>
      </w:r>
    </w:p>
    <w:p w14:paraId="1499AAFC" w14:textId="2C5920C7" w:rsidR="0020034F" w:rsidRDefault="0020034F" w:rsidP="00FC65AF">
      <w:pPr>
        <w:pStyle w:val="Akapitzlist"/>
      </w:pPr>
    </w:p>
    <w:p w14:paraId="6641410A" w14:textId="77777777" w:rsidR="0020034F" w:rsidRDefault="0020034F" w:rsidP="00AD11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8FF03" w14:textId="77777777" w:rsidR="00AD3EAA" w:rsidRPr="00B156DB" w:rsidRDefault="00AD3EAA" w:rsidP="00AD11FF">
      <w:pPr>
        <w:pStyle w:val="NormalnyWeb"/>
        <w:spacing w:before="0" w:beforeAutospacing="0" w:after="0" w:afterAutospacing="0"/>
        <w:ind w:left="360"/>
        <w:rPr>
          <w:b/>
        </w:rPr>
      </w:pPr>
    </w:p>
    <w:sectPr w:rsidR="00AD3EAA" w:rsidRPr="00B156DB" w:rsidSect="00C1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C01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60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6A4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444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DC1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6A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8CB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0EB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04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621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60B48"/>
    <w:multiLevelType w:val="hybridMultilevel"/>
    <w:tmpl w:val="4DEA762E"/>
    <w:lvl w:ilvl="0" w:tplc="95D824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70189F"/>
    <w:multiLevelType w:val="multilevel"/>
    <w:tmpl w:val="75E2FAD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B92484"/>
    <w:multiLevelType w:val="multilevel"/>
    <w:tmpl w:val="B77E138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145E"/>
    <w:multiLevelType w:val="hybridMultilevel"/>
    <w:tmpl w:val="4020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0531"/>
    <w:multiLevelType w:val="hybridMultilevel"/>
    <w:tmpl w:val="F4E0F470"/>
    <w:lvl w:ilvl="0" w:tplc="24B2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B76D5"/>
    <w:multiLevelType w:val="hybridMultilevel"/>
    <w:tmpl w:val="4554F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1196"/>
    <w:multiLevelType w:val="hybridMultilevel"/>
    <w:tmpl w:val="C22C8F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B62D04"/>
    <w:multiLevelType w:val="hybridMultilevel"/>
    <w:tmpl w:val="4F6442DA"/>
    <w:lvl w:ilvl="0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8" w15:restartNumberingAfterBreak="0">
    <w:nsid w:val="4D864030"/>
    <w:multiLevelType w:val="hybridMultilevel"/>
    <w:tmpl w:val="2542BA7A"/>
    <w:lvl w:ilvl="0" w:tplc="0415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2552D"/>
    <w:multiLevelType w:val="hybridMultilevel"/>
    <w:tmpl w:val="C54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A63C8"/>
    <w:multiLevelType w:val="hybridMultilevel"/>
    <w:tmpl w:val="59CA3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774B1"/>
    <w:multiLevelType w:val="hybridMultilevel"/>
    <w:tmpl w:val="CE424B2A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1" w:tplc="F888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D824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5329F4"/>
    <w:multiLevelType w:val="hybridMultilevel"/>
    <w:tmpl w:val="6BE6D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B5126A"/>
    <w:multiLevelType w:val="multilevel"/>
    <w:tmpl w:val="10CEF22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A55C5E"/>
    <w:multiLevelType w:val="hybridMultilevel"/>
    <w:tmpl w:val="7BAE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1F6E"/>
    <w:multiLevelType w:val="hybridMultilevel"/>
    <w:tmpl w:val="9814B9FA"/>
    <w:lvl w:ilvl="0" w:tplc="9B00D0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1073">
    <w:abstractNumId w:val="21"/>
  </w:num>
  <w:num w:numId="2" w16cid:durableId="1571885194">
    <w:abstractNumId w:val="11"/>
  </w:num>
  <w:num w:numId="3" w16cid:durableId="259070976">
    <w:abstractNumId w:val="8"/>
  </w:num>
  <w:num w:numId="4" w16cid:durableId="1370371908">
    <w:abstractNumId w:val="3"/>
  </w:num>
  <w:num w:numId="5" w16cid:durableId="1216548392">
    <w:abstractNumId w:val="2"/>
  </w:num>
  <w:num w:numId="6" w16cid:durableId="592398445">
    <w:abstractNumId w:val="1"/>
  </w:num>
  <w:num w:numId="7" w16cid:durableId="904686900">
    <w:abstractNumId w:val="0"/>
  </w:num>
  <w:num w:numId="8" w16cid:durableId="976105195">
    <w:abstractNumId w:val="9"/>
  </w:num>
  <w:num w:numId="9" w16cid:durableId="10421635">
    <w:abstractNumId w:val="7"/>
  </w:num>
  <w:num w:numId="10" w16cid:durableId="2112165834">
    <w:abstractNumId w:val="6"/>
  </w:num>
  <w:num w:numId="11" w16cid:durableId="628320704">
    <w:abstractNumId w:val="5"/>
  </w:num>
  <w:num w:numId="12" w16cid:durableId="1037779748">
    <w:abstractNumId w:val="4"/>
  </w:num>
  <w:num w:numId="13" w16cid:durableId="1956448072">
    <w:abstractNumId w:val="12"/>
  </w:num>
  <w:num w:numId="14" w16cid:durableId="486240234">
    <w:abstractNumId w:val="10"/>
  </w:num>
  <w:num w:numId="15" w16cid:durableId="676344669">
    <w:abstractNumId w:val="23"/>
  </w:num>
  <w:num w:numId="16" w16cid:durableId="1446194373">
    <w:abstractNumId w:val="14"/>
  </w:num>
  <w:num w:numId="17" w16cid:durableId="940794855">
    <w:abstractNumId w:val="20"/>
  </w:num>
  <w:num w:numId="18" w16cid:durableId="1696416764">
    <w:abstractNumId w:val="25"/>
  </w:num>
  <w:num w:numId="19" w16cid:durableId="704137551">
    <w:abstractNumId w:val="18"/>
  </w:num>
  <w:num w:numId="20" w16cid:durableId="1394084219">
    <w:abstractNumId w:val="19"/>
  </w:num>
  <w:num w:numId="21" w16cid:durableId="1849783231">
    <w:abstractNumId w:val="15"/>
  </w:num>
  <w:num w:numId="22" w16cid:durableId="129904801">
    <w:abstractNumId w:val="17"/>
  </w:num>
  <w:num w:numId="23" w16cid:durableId="783572982">
    <w:abstractNumId w:val="13"/>
  </w:num>
  <w:num w:numId="24" w16cid:durableId="2121802622">
    <w:abstractNumId w:val="22"/>
  </w:num>
  <w:num w:numId="25" w16cid:durableId="595214708">
    <w:abstractNumId w:val="24"/>
  </w:num>
  <w:num w:numId="26" w16cid:durableId="777334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302E5"/>
    <w:rsid w:val="000435D2"/>
    <w:rsid w:val="000503D1"/>
    <w:rsid w:val="00083402"/>
    <w:rsid w:val="000D4213"/>
    <w:rsid w:val="000E0194"/>
    <w:rsid w:val="001104B7"/>
    <w:rsid w:val="00167433"/>
    <w:rsid w:val="00192D2C"/>
    <w:rsid w:val="001936E7"/>
    <w:rsid w:val="001B4E5A"/>
    <w:rsid w:val="0020034F"/>
    <w:rsid w:val="002045E2"/>
    <w:rsid w:val="00225383"/>
    <w:rsid w:val="002721BC"/>
    <w:rsid w:val="002C0952"/>
    <w:rsid w:val="002C78C3"/>
    <w:rsid w:val="002D6150"/>
    <w:rsid w:val="002F1C3D"/>
    <w:rsid w:val="00393609"/>
    <w:rsid w:val="003B2BDE"/>
    <w:rsid w:val="003B6CDA"/>
    <w:rsid w:val="003E00F6"/>
    <w:rsid w:val="004119F9"/>
    <w:rsid w:val="0043522F"/>
    <w:rsid w:val="00451265"/>
    <w:rsid w:val="0045710F"/>
    <w:rsid w:val="004C342A"/>
    <w:rsid w:val="004E269C"/>
    <w:rsid w:val="004E3552"/>
    <w:rsid w:val="004E4FBD"/>
    <w:rsid w:val="004F63D4"/>
    <w:rsid w:val="00574A5E"/>
    <w:rsid w:val="005B5A3F"/>
    <w:rsid w:val="005D57DF"/>
    <w:rsid w:val="0060097D"/>
    <w:rsid w:val="0060138E"/>
    <w:rsid w:val="006126E1"/>
    <w:rsid w:val="006979CA"/>
    <w:rsid w:val="006C3224"/>
    <w:rsid w:val="00735DAF"/>
    <w:rsid w:val="00763A21"/>
    <w:rsid w:val="007F3ED5"/>
    <w:rsid w:val="00837761"/>
    <w:rsid w:val="00894FAE"/>
    <w:rsid w:val="008A2048"/>
    <w:rsid w:val="008C61A2"/>
    <w:rsid w:val="008F2996"/>
    <w:rsid w:val="0090707B"/>
    <w:rsid w:val="00941AE0"/>
    <w:rsid w:val="00981D65"/>
    <w:rsid w:val="0099032B"/>
    <w:rsid w:val="009A0FC8"/>
    <w:rsid w:val="009C67AE"/>
    <w:rsid w:val="009D5449"/>
    <w:rsid w:val="00A7052D"/>
    <w:rsid w:val="00AD11FF"/>
    <w:rsid w:val="00AD3EAA"/>
    <w:rsid w:val="00AD6A88"/>
    <w:rsid w:val="00B0190C"/>
    <w:rsid w:val="00B156DB"/>
    <w:rsid w:val="00B737A1"/>
    <w:rsid w:val="00BD7668"/>
    <w:rsid w:val="00C17A83"/>
    <w:rsid w:val="00C83F45"/>
    <w:rsid w:val="00CA36EF"/>
    <w:rsid w:val="00CB57A6"/>
    <w:rsid w:val="00CB76C2"/>
    <w:rsid w:val="00CC01DB"/>
    <w:rsid w:val="00CF0A31"/>
    <w:rsid w:val="00CF2CFC"/>
    <w:rsid w:val="00CF5867"/>
    <w:rsid w:val="00D2114F"/>
    <w:rsid w:val="00D774D5"/>
    <w:rsid w:val="00D93226"/>
    <w:rsid w:val="00D942D4"/>
    <w:rsid w:val="00DD6B0C"/>
    <w:rsid w:val="00DE4291"/>
    <w:rsid w:val="00E21B9D"/>
    <w:rsid w:val="00E23466"/>
    <w:rsid w:val="00E86A0F"/>
    <w:rsid w:val="00EC4409"/>
    <w:rsid w:val="00EC7CA0"/>
    <w:rsid w:val="00EE2BCE"/>
    <w:rsid w:val="00F03504"/>
    <w:rsid w:val="00F3094C"/>
    <w:rsid w:val="00F470C3"/>
    <w:rsid w:val="00FA3236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78E69"/>
  <w15:docId w15:val="{EAD69265-3B10-4C7D-BD17-8F70F7F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8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01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0138E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Domylnaczcionkaakapitu"/>
    <w:uiPriority w:val="99"/>
    <w:rsid w:val="0060138E"/>
    <w:rPr>
      <w:rFonts w:cs="Times New Roman"/>
    </w:rPr>
  </w:style>
  <w:style w:type="paragraph" w:styleId="Akapitzlist">
    <w:name w:val="List Paragraph"/>
    <w:basedOn w:val="Normalny"/>
    <w:uiPriority w:val="34"/>
    <w:qFormat/>
    <w:rsid w:val="00CF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Zawody karpiowe o Puchar „Carp Way” Organizatorem zawodów jest klub karpiowy CARP WAY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karpiowe o Puchar „Carp Way” Organizatorem zawodów jest klub karpiowy CARP WAY</dc:title>
  <dc:creator>YanoLi</dc:creator>
  <cp:lastModifiedBy>YanoLi</cp:lastModifiedBy>
  <cp:revision>4</cp:revision>
  <dcterms:created xsi:type="dcterms:W3CDTF">2023-09-09T11:12:00Z</dcterms:created>
  <dcterms:modified xsi:type="dcterms:W3CDTF">2023-09-09T21:55:00Z</dcterms:modified>
</cp:coreProperties>
</file>